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CCA42" w14:textId="77777777" w:rsidR="005A4049" w:rsidRPr="009833CE" w:rsidRDefault="00D55E9B" w:rsidP="009B3B9A">
      <w:pPr>
        <w:rPr>
          <w:rFonts w:ascii="Arial" w:hAnsi="Arial" w:cs="Arial"/>
        </w:rPr>
      </w:pPr>
      <w:r w:rsidRPr="009833CE">
        <w:rPr>
          <w:rFonts w:ascii="Arial" w:hAnsi="Arial" w:cs="Arial"/>
          <w:noProof/>
          <w:color w:val="000000"/>
          <w:sz w:val="27"/>
          <w:szCs w:val="27"/>
        </w:rPr>
        <w:drawing>
          <wp:inline distT="0" distB="0" distL="0" distR="0" wp14:anchorId="09AE48A6" wp14:editId="7E25B782">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833CE">
        <w:rPr>
          <w:rFonts w:ascii="Arial" w:hAnsi="Arial" w:cs="Arial"/>
          <w:color w:val="000000"/>
          <w:sz w:val="27"/>
          <w:szCs w:val="27"/>
        </w:rPr>
        <w:tab/>
      </w:r>
      <w:r w:rsidRPr="009833CE">
        <w:rPr>
          <w:rFonts w:ascii="Arial" w:hAnsi="Arial" w:cs="Arial"/>
          <w:noProof/>
          <w:color w:val="000000"/>
          <w:sz w:val="27"/>
          <w:szCs w:val="27"/>
        </w:rPr>
        <w:drawing>
          <wp:inline distT="0" distB="0" distL="0" distR="0" wp14:anchorId="07FDE0B4" wp14:editId="31A21137">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833CE">
        <w:rPr>
          <w:rFonts w:ascii="Arial" w:hAnsi="Arial" w:cs="Arial"/>
          <w:color w:val="000000"/>
          <w:sz w:val="27"/>
          <w:szCs w:val="27"/>
        </w:rPr>
        <w:tab/>
      </w:r>
      <w:r w:rsidRPr="009833CE">
        <w:rPr>
          <w:rFonts w:ascii="Arial" w:hAnsi="Arial" w:cs="Arial"/>
          <w:noProof/>
          <w:color w:val="000000"/>
          <w:sz w:val="27"/>
          <w:szCs w:val="27"/>
        </w:rPr>
        <w:drawing>
          <wp:inline distT="0" distB="0" distL="0" distR="0" wp14:anchorId="317B2AD2" wp14:editId="5D268AD6">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833CE">
        <w:rPr>
          <w:rFonts w:ascii="Arial" w:hAnsi="Arial" w:cs="Arial"/>
          <w:color w:val="000000"/>
          <w:sz w:val="27"/>
          <w:szCs w:val="27"/>
        </w:rPr>
        <w:tab/>
      </w:r>
      <w:r w:rsidRPr="009833CE">
        <w:rPr>
          <w:rFonts w:ascii="Arial" w:hAnsi="Arial" w:cs="Arial"/>
          <w:noProof/>
          <w:color w:val="000000"/>
          <w:sz w:val="27"/>
          <w:szCs w:val="27"/>
        </w:rPr>
        <w:drawing>
          <wp:inline distT="0" distB="0" distL="0" distR="0" wp14:anchorId="2AA917B3" wp14:editId="33FEED58">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833CE">
        <w:rPr>
          <w:rFonts w:ascii="Arial" w:hAnsi="Arial" w:cs="Arial"/>
          <w:color w:val="000000"/>
          <w:sz w:val="27"/>
          <w:szCs w:val="27"/>
        </w:rPr>
        <w:tab/>
        <w:t xml:space="preserve"> </w:t>
      </w:r>
      <w:r w:rsidRPr="009833CE">
        <w:rPr>
          <w:rFonts w:ascii="Arial" w:hAnsi="Arial" w:cs="Arial"/>
          <w:noProof/>
          <w:color w:val="000000"/>
          <w:sz w:val="27"/>
          <w:szCs w:val="27"/>
        </w:rPr>
        <w:drawing>
          <wp:inline distT="0" distB="0" distL="0" distR="0" wp14:anchorId="55E40F1A" wp14:editId="292432E3">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833CE">
        <w:rPr>
          <w:rFonts w:ascii="Arial" w:hAnsi="Arial" w:cs="Arial"/>
          <w:color w:val="000000"/>
          <w:sz w:val="27"/>
          <w:szCs w:val="27"/>
        </w:rPr>
        <w:t xml:space="preserve"> </w:t>
      </w:r>
      <w:r w:rsidR="005A4049" w:rsidRPr="009833CE">
        <w:rPr>
          <w:rFonts w:ascii="Arial" w:hAnsi="Arial" w:cs="Arial"/>
          <w:color w:val="000000"/>
          <w:sz w:val="27"/>
          <w:szCs w:val="27"/>
        </w:rPr>
        <w:tab/>
      </w:r>
      <w:r w:rsidRPr="009833CE">
        <w:rPr>
          <w:rFonts w:ascii="Arial" w:hAnsi="Arial" w:cs="Arial"/>
          <w:noProof/>
          <w:color w:val="000000"/>
          <w:sz w:val="27"/>
          <w:szCs w:val="27"/>
        </w:rPr>
        <w:drawing>
          <wp:inline distT="0" distB="0" distL="0" distR="0" wp14:anchorId="6CC0EB28" wp14:editId="400A3C51">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833CE">
        <w:rPr>
          <w:rFonts w:ascii="Arial" w:hAnsi="Arial" w:cs="Arial"/>
          <w:color w:val="000000"/>
          <w:sz w:val="27"/>
          <w:szCs w:val="27"/>
        </w:rPr>
        <w:tab/>
      </w:r>
      <w:r w:rsidRPr="009833CE">
        <w:rPr>
          <w:rFonts w:ascii="Arial" w:hAnsi="Arial" w:cs="Arial"/>
          <w:noProof/>
          <w:color w:val="000000"/>
          <w:sz w:val="27"/>
          <w:szCs w:val="27"/>
        </w:rPr>
        <w:drawing>
          <wp:inline distT="0" distB="0" distL="0" distR="0" wp14:anchorId="63B8C0B9" wp14:editId="41C6561E">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1A680D89" w14:textId="77777777" w:rsidR="005A4049" w:rsidRPr="009833CE" w:rsidRDefault="005A4049" w:rsidP="009B3B9A">
      <w:pPr>
        <w:rPr>
          <w:rFonts w:ascii="Arial" w:hAnsi="Arial" w:cs="Arial"/>
          <w:sz w:val="20"/>
          <w:szCs w:val="20"/>
        </w:rPr>
      </w:pPr>
    </w:p>
    <w:tbl>
      <w:tblPr>
        <w:tblW w:w="8730" w:type="dxa"/>
        <w:tblInd w:w="-108" w:type="dxa"/>
        <w:tblLayout w:type="fixed"/>
        <w:tblLook w:val="0000" w:firstRow="0" w:lastRow="0" w:firstColumn="0" w:lastColumn="0" w:noHBand="0" w:noVBand="0"/>
      </w:tblPr>
      <w:tblGrid>
        <w:gridCol w:w="8730"/>
      </w:tblGrid>
      <w:tr w:rsidR="00965BB7" w:rsidRPr="009833CE" w14:paraId="1DA5CDF8" w14:textId="77777777" w:rsidTr="00965BB7">
        <w:trPr>
          <w:trHeight w:val="1152"/>
        </w:trPr>
        <w:tc>
          <w:tcPr>
            <w:tcW w:w="8730" w:type="dxa"/>
          </w:tcPr>
          <w:p w14:paraId="24DC0628" w14:textId="77777777" w:rsidR="00965BB7" w:rsidRPr="009833CE" w:rsidRDefault="00965BB7" w:rsidP="009833CE">
            <w:pPr>
              <w:pStyle w:val="Fuzeile"/>
              <w:tabs>
                <w:tab w:val="left" w:pos="720"/>
              </w:tabs>
              <w:rPr>
                <w:rFonts w:ascii="Arial" w:hAnsi="Arial" w:cs="Arial"/>
                <w:b/>
                <w:sz w:val="20"/>
                <w:szCs w:val="20"/>
              </w:rPr>
            </w:pPr>
            <w:r w:rsidRPr="009833CE">
              <w:rPr>
                <w:rFonts w:ascii="Arial" w:hAnsi="Arial" w:cs="Arial"/>
                <w:b/>
                <w:sz w:val="20"/>
                <w:szCs w:val="20"/>
              </w:rPr>
              <w:t>Riedel Communications Contact:</w:t>
            </w:r>
          </w:p>
          <w:p w14:paraId="27E4E7A7" w14:textId="77777777" w:rsidR="00965BB7" w:rsidRPr="009833CE" w:rsidRDefault="00965BB7" w:rsidP="009833CE">
            <w:pPr>
              <w:rPr>
                <w:rFonts w:ascii="Arial" w:hAnsi="Arial" w:cs="Arial"/>
                <w:sz w:val="20"/>
                <w:szCs w:val="20"/>
              </w:rPr>
            </w:pPr>
            <w:r w:rsidRPr="009833CE">
              <w:rPr>
                <w:rFonts w:ascii="Arial" w:hAnsi="Arial" w:cs="Arial"/>
                <w:sz w:val="20"/>
                <w:szCs w:val="20"/>
              </w:rPr>
              <w:t xml:space="preserve">Serkan </w:t>
            </w:r>
            <w:proofErr w:type="spellStart"/>
            <w:r w:rsidRPr="009833CE">
              <w:rPr>
                <w:rFonts w:ascii="Arial" w:hAnsi="Arial" w:cs="Arial"/>
                <w:sz w:val="20"/>
                <w:szCs w:val="20"/>
              </w:rPr>
              <w:t>Güner</w:t>
            </w:r>
            <w:proofErr w:type="spellEnd"/>
          </w:p>
          <w:p w14:paraId="1397B136" w14:textId="77777777" w:rsidR="00965BB7" w:rsidRPr="009833CE" w:rsidRDefault="00965BB7" w:rsidP="009833CE">
            <w:pPr>
              <w:rPr>
                <w:rFonts w:ascii="Arial" w:hAnsi="Arial" w:cs="Arial"/>
                <w:sz w:val="20"/>
                <w:szCs w:val="20"/>
              </w:rPr>
            </w:pPr>
            <w:r w:rsidRPr="009833CE">
              <w:rPr>
                <w:rFonts w:ascii="Arial" w:hAnsi="Arial" w:cs="Arial"/>
                <w:sz w:val="20"/>
                <w:szCs w:val="20"/>
              </w:rPr>
              <w:t>Marketing and Communications</w:t>
            </w:r>
          </w:p>
          <w:p w14:paraId="3D76194B" w14:textId="77777777" w:rsidR="00965BB7" w:rsidRPr="009833CE" w:rsidRDefault="00965BB7" w:rsidP="009833CE">
            <w:pPr>
              <w:rPr>
                <w:rFonts w:ascii="Arial" w:hAnsi="Arial" w:cs="Arial"/>
                <w:sz w:val="20"/>
                <w:szCs w:val="20"/>
              </w:rPr>
            </w:pPr>
            <w:r w:rsidRPr="009833CE">
              <w:rPr>
                <w:rFonts w:ascii="Arial" w:hAnsi="Arial" w:cs="Arial"/>
                <w:sz w:val="20"/>
                <w:szCs w:val="20"/>
              </w:rPr>
              <w:t>Tel: + 49 (0) 174 339 24 48</w:t>
            </w:r>
          </w:p>
          <w:p w14:paraId="76B52052" w14:textId="77777777" w:rsidR="00965BB7" w:rsidRPr="009833CE" w:rsidRDefault="00965BB7" w:rsidP="009833CE">
            <w:pPr>
              <w:rPr>
                <w:rFonts w:ascii="Arial" w:hAnsi="Arial" w:cs="Arial"/>
                <w:sz w:val="20"/>
                <w:szCs w:val="20"/>
              </w:rPr>
            </w:pPr>
            <w:r w:rsidRPr="009833CE">
              <w:rPr>
                <w:rFonts w:ascii="Arial" w:hAnsi="Arial" w:cs="Arial"/>
                <w:sz w:val="20"/>
                <w:szCs w:val="20"/>
              </w:rPr>
              <w:t xml:space="preserve">Email: </w:t>
            </w:r>
            <w:hyperlink r:id="rId22" w:history="1">
              <w:r w:rsidRPr="009833CE">
                <w:rPr>
                  <w:rStyle w:val="Hyperlink"/>
                  <w:rFonts w:ascii="Arial" w:hAnsi="Arial" w:cs="Arial"/>
                  <w:sz w:val="20"/>
                  <w:szCs w:val="20"/>
                </w:rPr>
                <w:t>press@riedel.net</w:t>
              </w:r>
            </w:hyperlink>
          </w:p>
        </w:tc>
      </w:tr>
    </w:tbl>
    <w:p w14:paraId="0A7FF812" w14:textId="77777777" w:rsidR="002540D6" w:rsidRPr="009833CE" w:rsidRDefault="002540D6" w:rsidP="009833CE">
      <w:pPr>
        <w:rPr>
          <w:rFonts w:ascii="Arial" w:hAnsi="Arial" w:cs="Arial"/>
          <w:sz w:val="32"/>
          <w:szCs w:val="32"/>
        </w:rPr>
      </w:pPr>
    </w:p>
    <w:p w14:paraId="6A5C7B9D" w14:textId="589170BB" w:rsidR="00965BB7" w:rsidRPr="009833CE" w:rsidRDefault="00965BB7" w:rsidP="009833CE">
      <w:pPr>
        <w:jc w:val="center"/>
        <w:rPr>
          <w:rFonts w:ascii="Arial" w:hAnsi="Arial" w:cs="Arial"/>
          <w:b/>
          <w:color w:val="000000"/>
          <w:sz w:val="32"/>
          <w:szCs w:val="32"/>
        </w:rPr>
      </w:pPr>
      <w:r w:rsidRPr="009833CE">
        <w:rPr>
          <w:rFonts w:ascii="Arial" w:hAnsi="Arial" w:cs="Arial"/>
          <w:b/>
          <w:color w:val="000000"/>
          <w:sz w:val="32"/>
          <w:szCs w:val="32"/>
        </w:rPr>
        <w:t xml:space="preserve">Riedel Networks </w:t>
      </w:r>
      <w:r w:rsidR="0042764C">
        <w:rPr>
          <w:rFonts w:ascii="Arial" w:hAnsi="Arial" w:cs="Arial"/>
          <w:b/>
          <w:color w:val="000000"/>
          <w:sz w:val="32"/>
          <w:szCs w:val="32"/>
        </w:rPr>
        <w:t>A</w:t>
      </w:r>
      <w:r w:rsidRPr="009833CE">
        <w:rPr>
          <w:rFonts w:ascii="Arial" w:hAnsi="Arial" w:cs="Arial"/>
          <w:b/>
          <w:color w:val="000000"/>
          <w:sz w:val="32"/>
          <w:szCs w:val="32"/>
        </w:rPr>
        <w:t xml:space="preserve">ccelerates </w:t>
      </w:r>
      <w:r w:rsidR="0042764C">
        <w:rPr>
          <w:rFonts w:ascii="Arial" w:hAnsi="Arial" w:cs="Arial"/>
          <w:b/>
          <w:color w:val="000000"/>
          <w:sz w:val="32"/>
          <w:szCs w:val="32"/>
        </w:rPr>
        <w:t>D</w:t>
      </w:r>
      <w:r w:rsidRPr="009833CE">
        <w:rPr>
          <w:rFonts w:ascii="Arial" w:hAnsi="Arial" w:cs="Arial"/>
          <w:b/>
          <w:color w:val="000000"/>
          <w:sz w:val="32"/>
          <w:szCs w:val="32"/>
        </w:rPr>
        <w:t xml:space="preserve">ata </w:t>
      </w:r>
      <w:r w:rsidR="0042764C">
        <w:rPr>
          <w:rFonts w:ascii="Arial" w:hAnsi="Arial" w:cs="Arial"/>
          <w:b/>
          <w:color w:val="000000"/>
          <w:sz w:val="32"/>
          <w:szCs w:val="32"/>
        </w:rPr>
        <w:t>T</w:t>
      </w:r>
      <w:r w:rsidRPr="009833CE">
        <w:rPr>
          <w:rFonts w:ascii="Arial" w:hAnsi="Arial" w:cs="Arial"/>
          <w:b/>
          <w:color w:val="000000"/>
          <w:sz w:val="32"/>
          <w:szCs w:val="32"/>
        </w:rPr>
        <w:t>raffic to Asia</w:t>
      </w:r>
    </w:p>
    <w:p w14:paraId="78FF3543" w14:textId="77777777" w:rsidR="00965BB7" w:rsidRPr="009833CE" w:rsidRDefault="00965BB7" w:rsidP="009833CE">
      <w:pPr>
        <w:widowControl w:val="0"/>
        <w:autoSpaceDE w:val="0"/>
        <w:autoSpaceDN w:val="0"/>
        <w:adjustRightInd w:val="0"/>
        <w:spacing w:after="40"/>
        <w:jc w:val="center"/>
        <w:rPr>
          <w:rFonts w:ascii="Arial" w:hAnsi="Arial" w:cs="Arial"/>
          <w:b/>
          <w:bCs/>
          <w:sz w:val="32"/>
          <w:szCs w:val="32"/>
          <w:lang w:eastAsia="de-DE"/>
        </w:rPr>
      </w:pPr>
    </w:p>
    <w:p w14:paraId="71AB3583" w14:textId="497CCAE0" w:rsidR="00965BB7" w:rsidRPr="009833CE" w:rsidRDefault="00965BB7" w:rsidP="009833CE">
      <w:pPr>
        <w:spacing w:line="360" w:lineRule="auto"/>
        <w:rPr>
          <w:rFonts w:ascii="Arial" w:eastAsiaTheme="minorHAnsi" w:hAnsi="Arial" w:cs="Arial"/>
          <w:sz w:val="22"/>
          <w:szCs w:val="22"/>
        </w:rPr>
      </w:pPr>
      <w:r w:rsidRPr="009833CE">
        <w:rPr>
          <w:rFonts w:ascii="Arial" w:hAnsi="Arial" w:cs="Arial"/>
          <w:b/>
          <w:bCs/>
          <w:sz w:val="22"/>
          <w:szCs w:val="22"/>
          <w:lang w:eastAsia="de-DE"/>
        </w:rPr>
        <w:t xml:space="preserve">WUPPERTAL/BUTZBACH </w:t>
      </w:r>
      <w:r w:rsidRPr="009833CE">
        <w:rPr>
          <w:rFonts w:ascii="Arial" w:hAnsi="Arial" w:cs="Arial"/>
          <w:sz w:val="22"/>
          <w:szCs w:val="22"/>
          <w:lang w:eastAsia="de-DE"/>
        </w:rPr>
        <w:t>—</w:t>
      </w:r>
      <w:r w:rsidRPr="009833CE">
        <w:rPr>
          <w:rFonts w:ascii="Arial" w:hAnsi="Arial" w:cs="Arial"/>
          <w:b/>
          <w:bCs/>
          <w:sz w:val="22"/>
          <w:szCs w:val="22"/>
          <w:lang w:eastAsia="de-DE"/>
        </w:rPr>
        <w:t xml:space="preserve"> Jan. 2</w:t>
      </w:r>
      <w:r w:rsidR="00D364C9">
        <w:rPr>
          <w:rFonts w:ascii="Arial" w:hAnsi="Arial" w:cs="Arial"/>
          <w:b/>
          <w:bCs/>
          <w:sz w:val="22"/>
          <w:szCs w:val="22"/>
          <w:lang w:eastAsia="de-DE"/>
        </w:rPr>
        <w:t>7</w:t>
      </w:r>
      <w:r w:rsidRPr="009833CE">
        <w:rPr>
          <w:rFonts w:ascii="Arial" w:hAnsi="Arial" w:cs="Arial"/>
          <w:b/>
          <w:bCs/>
          <w:sz w:val="22"/>
          <w:szCs w:val="22"/>
          <w:lang w:eastAsia="de-DE"/>
        </w:rPr>
        <w:t>, 2</w:t>
      </w:r>
      <w:bookmarkStart w:id="0" w:name="_GoBack"/>
      <w:bookmarkEnd w:id="0"/>
      <w:r w:rsidRPr="009833CE">
        <w:rPr>
          <w:rFonts w:ascii="Arial" w:hAnsi="Arial" w:cs="Arial"/>
          <w:b/>
          <w:bCs/>
          <w:sz w:val="22"/>
          <w:szCs w:val="22"/>
          <w:lang w:eastAsia="de-DE"/>
        </w:rPr>
        <w:t>020</w:t>
      </w:r>
      <w:r w:rsidRPr="009833CE">
        <w:rPr>
          <w:rFonts w:ascii="Arial" w:hAnsi="Arial" w:cs="Arial"/>
          <w:sz w:val="22"/>
          <w:szCs w:val="22"/>
          <w:lang w:eastAsia="de-DE"/>
        </w:rPr>
        <w:t xml:space="preserve"> —</w:t>
      </w:r>
      <w:r w:rsidRPr="009833CE">
        <w:rPr>
          <w:rFonts w:ascii="Arial" w:eastAsiaTheme="minorHAnsi" w:hAnsi="Arial" w:cs="Arial"/>
          <w:sz w:val="22"/>
          <w:szCs w:val="22"/>
        </w:rPr>
        <w:t xml:space="preserve"> Riedel Networks has optimized the round trip time</w:t>
      </w:r>
      <w:r w:rsidR="0086527D">
        <w:rPr>
          <w:rFonts w:ascii="Arial" w:eastAsiaTheme="minorHAnsi" w:hAnsi="Arial" w:cs="Arial"/>
          <w:sz w:val="22"/>
          <w:szCs w:val="22"/>
        </w:rPr>
        <w:t xml:space="preserve"> (RTT)</w:t>
      </w:r>
      <w:r w:rsidRPr="009833CE">
        <w:rPr>
          <w:rFonts w:ascii="Arial" w:eastAsiaTheme="minorHAnsi" w:hAnsi="Arial" w:cs="Arial"/>
          <w:sz w:val="22"/>
          <w:szCs w:val="22"/>
        </w:rPr>
        <w:t xml:space="preserve"> to Asia with its new network routes via the Russian and Kazakh mainland. From now on</w:t>
      </w:r>
      <w:r w:rsidR="0086527D">
        <w:rPr>
          <w:rFonts w:ascii="Arial" w:eastAsiaTheme="minorHAnsi" w:hAnsi="Arial" w:cs="Arial"/>
          <w:sz w:val="22"/>
          <w:szCs w:val="22"/>
        </w:rPr>
        <w:t>,</w:t>
      </w:r>
      <w:r w:rsidRPr="009833CE">
        <w:rPr>
          <w:rFonts w:ascii="Arial" w:eastAsiaTheme="minorHAnsi" w:hAnsi="Arial" w:cs="Arial"/>
          <w:sz w:val="22"/>
          <w:szCs w:val="22"/>
        </w:rPr>
        <w:t xml:space="preserve"> an IP packet from Frankfurt to Tokyo and back takes only 181 milliseconds instead of 242 milliseconds. The transit time of data between Frankfurt and Hong Kong is also reduced by a significant 27 milliseconds from 197 milliseconds to 170 milliseconds. The new mainland routes will also further increase reliability of the network. </w:t>
      </w:r>
    </w:p>
    <w:p w14:paraId="5030CB44" w14:textId="77777777" w:rsidR="00965BB7" w:rsidRPr="009833CE" w:rsidRDefault="00965BB7" w:rsidP="009833CE">
      <w:pPr>
        <w:spacing w:line="360" w:lineRule="auto"/>
        <w:rPr>
          <w:rFonts w:ascii="Arial" w:eastAsiaTheme="minorHAnsi" w:hAnsi="Arial" w:cs="Arial"/>
          <w:sz w:val="22"/>
          <w:szCs w:val="22"/>
        </w:rPr>
      </w:pPr>
    </w:p>
    <w:p w14:paraId="7AF2C019" w14:textId="2091FC6D" w:rsidR="00965BB7" w:rsidRPr="009833CE" w:rsidRDefault="00965BB7" w:rsidP="009833CE">
      <w:pPr>
        <w:spacing w:line="360" w:lineRule="auto"/>
        <w:rPr>
          <w:rFonts w:ascii="Arial" w:eastAsiaTheme="minorHAnsi" w:hAnsi="Arial" w:cs="Arial"/>
          <w:sz w:val="22"/>
          <w:szCs w:val="22"/>
        </w:rPr>
      </w:pPr>
      <w:r w:rsidRPr="009833CE">
        <w:rPr>
          <w:rFonts w:ascii="Arial" w:eastAsiaTheme="minorHAnsi" w:hAnsi="Arial" w:cs="Arial"/>
          <w:sz w:val="22"/>
          <w:szCs w:val="22"/>
        </w:rPr>
        <w:t>By expanding the network connections</w:t>
      </w:r>
      <w:r w:rsidR="00B00332">
        <w:rPr>
          <w:rFonts w:ascii="Arial" w:eastAsiaTheme="minorHAnsi" w:hAnsi="Arial" w:cs="Arial"/>
          <w:sz w:val="22"/>
          <w:szCs w:val="22"/>
        </w:rPr>
        <w:t>,</w:t>
      </w:r>
      <w:r w:rsidRPr="009833CE">
        <w:rPr>
          <w:rFonts w:ascii="Arial" w:eastAsiaTheme="minorHAnsi" w:hAnsi="Arial" w:cs="Arial"/>
          <w:sz w:val="22"/>
          <w:szCs w:val="22"/>
        </w:rPr>
        <w:t xml:space="preserve"> Riedel Networks is responding to the growing demand of global enterprises for fast and reliable data transmission between </w:t>
      </w:r>
      <w:r w:rsidR="00B00332">
        <w:rPr>
          <w:rFonts w:ascii="Arial" w:eastAsiaTheme="minorHAnsi" w:hAnsi="Arial" w:cs="Arial"/>
          <w:sz w:val="22"/>
          <w:szCs w:val="22"/>
        </w:rPr>
        <w:t>its</w:t>
      </w:r>
      <w:r w:rsidR="00B00332" w:rsidRPr="009833CE">
        <w:rPr>
          <w:rFonts w:ascii="Arial" w:eastAsiaTheme="minorHAnsi" w:hAnsi="Arial" w:cs="Arial"/>
          <w:sz w:val="22"/>
          <w:szCs w:val="22"/>
        </w:rPr>
        <w:t xml:space="preserve"> </w:t>
      </w:r>
      <w:r w:rsidRPr="009833CE">
        <w:rPr>
          <w:rFonts w:ascii="Arial" w:eastAsiaTheme="minorHAnsi" w:hAnsi="Arial" w:cs="Arial"/>
          <w:sz w:val="22"/>
          <w:szCs w:val="22"/>
        </w:rPr>
        <w:t xml:space="preserve">headquarters and Asian locations. </w:t>
      </w:r>
      <w:r w:rsidR="003A7832">
        <w:rPr>
          <w:rFonts w:ascii="Arial" w:eastAsiaTheme="minorHAnsi" w:hAnsi="Arial" w:cs="Arial"/>
          <w:sz w:val="22"/>
          <w:szCs w:val="22"/>
        </w:rPr>
        <w:t>D</w:t>
      </w:r>
      <w:r w:rsidRPr="009833CE">
        <w:rPr>
          <w:rFonts w:ascii="Arial" w:eastAsiaTheme="minorHAnsi" w:hAnsi="Arial" w:cs="Arial"/>
          <w:sz w:val="22"/>
          <w:szCs w:val="22"/>
        </w:rPr>
        <w:t xml:space="preserve">ata-intensive industries such as finance </w:t>
      </w:r>
      <w:r w:rsidR="003A7832">
        <w:rPr>
          <w:rFonts w:ascii="Arial" w:eastAsiaTheme="minorHAnsi" w:hAnsi="Arial" w:cs="Arial"/>
          <w:sz w:val="22"/>
          <w:szCs w:val="22"/>
        </w:rPr>
        <w:t>and</w:t>
      </w:r>
      <w:r w:rsidRPr="009833CE">
        <w:rPr>
          <w:rFonts w:ascii="Arial" w:eastAsiaTheme="minorHAnsi" w:hAnsi="Arial" w:cs="Arial"/>
          <w:sz w:val="22"/>
          <w:szCs w:val="22"/>
        </w:rPr>
        <w:t xml:space="preserve"> manufacturing </w:t>
      </w:r>
      <w:r w:rsidR="003A7832">
        <w:rPr>
          <w:rFonts w:ascii="Arial" w:eastAsiaTheme="minorHAnsi" w:hAnsi="Arial" w:cs="Arial"/>
          <w:sz w:val="22"/>
          <w:szCs w:val="22"/>
        </w:rPr>
        <w:t xml:space="preserve">will especially </w:t>
      </w:r>
      <w:r w:rsidRPr="009833CE">
        <w:rPr>
          <w:rFonts w:ascii="Arial" w:eastAsiaTheme="minorHAnsi" w:hAnsi="Arial" w:cs="Arial"/>
          <w:sz w:val="22"/>
          <w:szCs w:val="22"/>
        </w:rPr>
        <w:t xml:space="preserve">benefit. </w:t>
      </w:r>
    </w:p>
    <w:p w14:paraId="4DC07B76" w14:textId="77777777" w:rsidR="00965BB7" w:rsidRPr="009833CE" w:rsidRDefault="00965BB7" w:rsidP="009833CE">
      <w:pPr>
        <w:spacing w:line="360" w:lineRule="auto"/>
        <w:rPr>
          <w:rFonts w:ascii="Arial" w:eastAsiaTheme="minorHAnsi" w:hAnsi="Arial" w:cs="Arial"/>
          <w:sz w:val="22"/>
          <w:szCs w:val="22"/>
        </w:rPr>
      </w:pPr>
    </w:p>
    <w:p w14:paraId="6C4D4BC9" w14:textId="2299C032" w:rsidR="00965BB7" w:rsidRPr="009833CE" w:rsidRDefault="00965BB7" w:rsidP="009833CE">
      <w:pPr>
        <w:spacing w:line="360" w:lineRule="auto"/>
        <w:rPr>
          <w:rFonts w:ascii="Arial" w:eastAsiaTheme="minorHAnsi" w:hAnsi="Arial" w:cs="Arial"/>
          <w:sz w:val="22"/>
          <w:szCs w:val="22"/>
        </w:rPr>
      </w:pPr>
      <w:r w:rsidRPr="009833CE">
        <w:rPr>
          <w:rFonts w:ascii="Arial" w:eastAsiaTheme="minorHAnsi" w:hAnsi="Arial" w:cs="Arial"/>
          <w:sz w:val="22"/>
          <w:szCs w:val="22"/>
        </w:rPr>
        <w:t xml:space="preserve">In addition, Riedel Networks will also significantly optimize the RTT on its network route between Singapore and Sydney by the end of the first quarter 2020. The change of the route to the INDIGO cable system, which has been put into operation in 2019 and is co-financed by Google, will reduce the runtime from 288 to 265 milliseconds. This will give companies capacity for VoIP services where an RTT of 300 milliseconds should not be exceeded for end-to-end connections. </w:t>
      </w:r>
    </w:p>
    <w:p w14:paraId="6C6149C4" w14:textId="77777777" w:rsidR="00965BB7" w:rsidRPr="009833CE" w:rsidRDefault="00965BB7" w:rsidP="009833CE">
      <w:pPr>
        <w:spacing w:line="360" w:lineRule="auto"/>
        <w:rPr>
          <w:rFonts w:ascii="Arial" w:eastAsiaTheme="minorHAnsi" w:hAnsi="Arial" w:cs="Arial"/>
          <w:sz w:val="22"/>
          <w:szCs w:val="22"/>
        </w:rPr>
      </w:pPr>
    </w:p>
    <w:p w14:paraId="6B57C5D5" w14:textId="7F6F062B" w:rsidR="00965BB7" w:rsidRPr="009833CE" w:rsidRDefault="00965BB7" w:rsidP="009833CE">
      <w:pPr>
        <w:spacing w:line="360" w:lineRule="auto"/>
        <w:rPr>
          <w:rFonts w:ascii="Arial" w:eastAsiaTheme="minorHAnsi" w:hAnsi="Arial" w:cs="Arial"/>
          <w:sz w:val="22"/>
          <w:szCs w:val="22"/>
        </w:rPr>
      </w:pPr>
      <w:r w:rsidRPr="009833CE">
        <w:rPr>
          <w:rFonts w:ascii="Arial" w:eastAsiaTheme="minorHAnsi" w:hAnsi="Arial" w:cs="Arial"/>
          <w:sz w:val="22"/>
          <w:szCs w:val="22"/>
        </w:rPr>
        <w:t>"With our new network routes and optimized round trip time, Asia and the rest of the world are moving closer together. I'm pleased about the uncomplicated implementation and the cooperative partnership with our suppliers", explains Christian Müller, Director Carrier Relations at Riedel Networks. "Especially Capacity Asia, the most important industry conference in the Asia-Pacific region in Macau, has shown how dynamically the Asian market is developing. We are very well positioned in Asia-Pacific and can competently support our customers in their networking with this region.</w:t>
      </w:r>
      <w:r w:rsidR="000B121D">
        <w:rPr>
          <w:rFonts w:ascii="Arial" w:eastAsiaTheme="minorHAnsi" w:hAnsi="Arial" w:cs="Arial"/>
          <w:sz w:val="22"/>
          <w:szCs w:val="22"/>
        </w:rPr>
        <w:t>”</w:t>
      </w:r>
      <w:r w:rsidRPr="009833CE">
        <w:rPr>
          <w:rFonts w:ascii="Arial" w:eastAsiaTheme="minorHAnsi" w:hAnsi="Arial" w:cs="Arial"/>
          <w:sz w:val="22"/>
          <w:szCs w:val="22"/>
        </w:rPr>
        <w:t xml:space="preserve"> </w:t>
      </w:r>
    </w:p>
    <w:p w14:paraId="37021476" w14:textId="77777777" w:rsidR="009833CE" w:rsidRDefault="009833CE" w:rsidP="009833CE">
      <w:pPr>
        <w:pStyle w:val="HTMLBody"/>
        <w:autoSpaceDE/>
        <w:autoSpaceDN/>
        <w:adjustRightInd/>
        <w:spacing w:line="360" w:lineRule="auto"/>
        <w:jc w:val="center"/>
        <w:rPr>
          <w:rFonts w:cs="Arial"/>
          <w:sz w:val="22"/>
          <w:szCs w:val="22"/>
        </w:rPr>
      </w:pPr>
    </w:p>
    <w:p w14:paraId="214D704C" w14:textId="67AEC680" w:rsidR="00965BB7" w:rsidRPr="009833CE" w:rsidRDefault="00965BB7" w:rsidP="009833CE">
      <w:pPr>
        <w:pStyle w:val="HTMLBody"/>
        <w:autoSpaceDE/>
        <w:autoSpaceDN/>
        <w:adjustRightInd/>
        <w:spacing w:line="360" w:lineRule="auto"/>
        <w:jc w:val="center"/>
        <w:rPr>
          <w:rFonts w:cs="Arial"/>
          <w:sz w:val="22"/>
          <w:szCs w:val="22"/>
        </w:rPr>
      </w:pPr>
      <w:r w:rsidRPr="009833CE">
        <w:rPr>
          <w:rFonts w:cs="Arial"/>
          <w:sz w:val="22"/>
          <w:szCs w:val="22"/>
        </w:rPr>
        <w:t># # #</w:t>
      </w:r>
    </w:p>
    <w:p w14:paraId="32D9C716" w14:textId="77777777" w:rsidR="00965BB7" w:rsidRPr="009833CE" w:rsidRDefault="00965BB7" w:rsidP="009833CE">
      <w:pPr>
        <w:pStyle w:val="HTMLBody"/>
        <w:autoSpaceDE/>
        <w:autoSpaceDN/>
        <w:adjustRightInd/>
        <w:spacing w:line="360" w:lineRule="auto"/>
        <w:jc w:val="center"/>
        <w:rPr>
          <w:rFonts w:cs="Arial"/>
          <w:sz w:val="22"/>
          <w:szCs w:val="22"/>
        </w:rPr>
      </w:pPr>
    </w:p>
    <w:p w14:paraId="67B768A9" w14:textId="77777777" w:rsidR="00965BB7" w:rsidRPr="009833CE" w:rsidRDefault="00965BB7" w:rsidP="009833CE">
      <w:pPr>
        <w:rPr>
          <w:rFonts w:ascii="Arial" w:hAnsi="Arial" w:cs="Arial"/>
          <w:b/>
          <w:iCs/>
          <w:color w:val="000000"/>
          <w:sz w:val="20"/>
          <w:szCs w:val="20"/>
        </w:rPr>
      </w:pPr>
      <w:r w:rsidRPr="009833CE">
        <w:rPr>
          <w:rFonts w:ascii="Arial" w:hAnsi="Arial" w:cs="Arial"/>
          <w:b/>
          <w:iCs/>
          <w:color w:val="000000"/>
          <w:sz w:val="20"/>
          <w:szCs w:val="20"/>
        </w:rPr>
        <w:t>About Riedel Networks</w:t>
      </w:r>
    </w:p>
    <w:p w14:paraId="02371B27" w14:textId="61F9EB5C" w:rsidR="00965BB7" w:rsidRPr="009833CE" w:rsidRDefault="00965BB7" w:rsidP="009833CE">
      <w:pPr>
        <w:rPr>
          <w:rFonts w:ascii="Arial" w:hAnsi="Arial" w:cs="Arial"/>
          <w:color w:val="000000"/>
          <w:sz w:val="20"/>
          <w:szCs w:val="20"/>
        </w:rPr>
      </w:pPr>
      <w:r w:rsidRPr="009833CE">
        <w:rPr>
          <w:rFonts w:ascii="Arial" w:hAnsi="Arial" w:cs="Arial"/>
          <w:color w:val="000000"/>
          <w:sz w:val="20"/>
          <w:szCs w:val="20"/>
        </w:rPr>
        <w:t xml:space="preserve">Riedel Networks is an international network provider offering corporate networks and real-time audio </w:t>
      </w:r>
      <w:r w:rsidR="000B121D">
        <w:rPr>
          <w:rFonts w:ascii="Arial" w:hAnsi="Arial" w:cs="Arial"/>
          <w:color w:val="000000"/>
          <w:sz w:val="20"/>
          <w:szCs w:val="20"/>
        </w:rPr>
        <w:t>and</w:t>
      </w:r>
      <w:r w:rsidR="000B121D" w:rsidRPr="009833CE">
        <w:rPr>
          <w:rFonts w:ascii="Arial" w:hAnsi="Arial" w:cs="Arial"/>
          <w:color w:val="000000"/>
          <w:sz w:val="20"/>
          <w:szCs w:val="20"/>
        </w:rPr>
        <w:t xml:space="preserve"> </w:t>
      </w:r>
      <w:r w:rsidRPr="009833CE">
        <w:rPr>
          <w:rFonts w:ascii="Arial" w:hAnsi="Arial" w:cs="Arial"/>
          <w:color w:val="000000"/>
          <w:sz w:val="20"/>
          <w:szCs w:val="20"/>
        </w:rPr>
        <w:t xml:space="preserve">video services via its own </w:t>
      </w:r>
      <w:r w:rsidR="008356EB" w:rsidRPr="009833CE">
        <w:rPr>
          <w:rFonts w:ascii="Arial" w:hAnsi="Arial" w:cs="Arial"/>
          <w:color w:val="000000"/>
          <w:sz w:val="20"/>
          <w:szCs w:val="20"/>
        </w:rPr>
        <w:t>MPLS</w:t>
      </w:r>
      <w:r w:rsidR="008356EB">
        <w:rPr>
          <w:rFonts w:ascii="Arial" w:hAnsi="Arial" w:cs="Arial"/>
          <w:color w:val="000000"/>
          <w:sz w:val="20"/>
          <w:szCs w:val="20"/>
        </w:rPr>
        <w:t>-</w:t>
      </w:r>
      <w:r w:rsidRPr="009833CE">
        <w:rPr>
          <w:rFonts w:ascii="Arial" w:hAnsi="Arial" w:cs="Arial"/>
          <w:color w:val="000000"/>
          <w:sz w:val="20"/>
          <w:szCs w:val="20"/>
        </w:rPr>
        <w:t xml:space="preserve">based network worldwide. Founded 2001 in </w:t>
      </w:r>
      <w:proofErr w:type="spellStart"/>
      <w:r w:rsidRPr="009833CE">
        <w:rPr>
          <w:rFonts w:ascii="Arial" w:hAnsi="Arial" w:cs="Arial"/>
          <w:color w:val="000000"/>
          <w:sz w:val="20"/>
          <w:szCs w:val="20"/>
        </w:rPr>
        <w:t>Butzbach</w:t>
      </w:r>
      <w:proofErr w:type="spellEnd"/>
      <w:r w:rsidRPr="009833CE">
        <w:rPr>
          <w:rFonts w:ascii="Arial" w:hAnsi="Arial" w:cs="Arial"/>
          <w:color w:val="000000"/>
          <w:sz w:val="20"/>
          <w:szCs w:val="20"/>
        </w:rPr>
        <w:t>, the company today runs an extensive and scalable Cisco homogenous network with 40+ points of presence worldwide. It serves 200+ multi-national customers across all vertical industries in 45+ countries. Our outstanding customer service is the basis for solid customer loyalty. Riedel Networks is an enterprise of the Riedel Communications Group in Wuppertal, Germany, and is privately owned by Thomas Riedel.</w:t>
      </w:r>
    </w:p>
    <w:p w14:paraId="17194F08" w14:textId="77777777" w:rsidR="00965BB7" w:rsidRPr="009833CE" w:rsidRDefault="00965BB7" w:rsidP="009833CE">
      <w:pPr>
        <w:rPr>
          <w:rFonts w:ascii="Arial" w:hAnsi="Arial" w:cs="Arial"/>
          <w:b/>
          <w:bCs/>
          <w:sz w:val="20"/>
          <w:szCs w:val="20"/>
        </w:rPr>
      </w:pPr>
    </w:p>
    <w:p w14:paraId="40F9B1A9" w14:textId="77777777" w:rsidR="00965BB7" w:rsidRPr="009833CE" w:rsidRDefault="00965BB7" w:rsidP="009833CE">
      <w:pPr>
        <w:rPr>
          <w:rFonts w:ascii="Arial" w:hAnsi="Arial" w:cs="Arial"/>
          <w:sz w:val="20"/>
          <w:szCs w:val="20"/>
        </w:rPr>
      </w:pPr>
      <w:r w:rsidRPr="009833CE">
        <w:rPr>
          <w:rFonts w:ascii="Arial" w:hAnsi="Arial" w:cs="Arial"/>
          <w:b/>
          <w:bCs/>
          <w:sz w:val="20"/>
          <w:szCs w:val="20"/>
        </w:rPr>
        <w:t xml:space="preserve">About Riedel Communications </w:t>
      </w:r>
    </w:p>
    <w:p w14:paraId="46218360" w14:textId="77777777" w:rsidR="00965BB7" w:rsidRPr="009833CE" w:rsidRDefault="00965BB7" w:rsidP="009833CE">
      <w:pPr>
        <w:rPr>
          <w:rFonts w:ascii="Arial" w:hAnsi="Arial" w:cs="Arial"/>
          <w:bCs/>
          <w:sz w:val="20"/>
          <w:szCs w:val="20"/>
        </w:rPr>
      </w:pPr>
      <w:r w:rsidRPr="009833CE">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9833CE">
        <w:rPr>
          <w:rFonts w:ascii="Arial" w:hAnsi="Arial" w:cs="Arial"/>
          <w:bCs/>
          <w:sz w:val="20"/>
          <w:szCs w:val="20"/>
        </w:rPr>
        <w:t>Riedel is headquartered in Wuppertal, Germany, and employs over 700 people in 25 locations throughout Europe, Australia, Asia, and the Americas.</w:t>
      </w:r>
    </w:p>
    <w:p w14:paraId="0EB9D1B2" w14:textId="77777777" w:rsidR="00A50B62" w:rsidRPr="009833CE" w:rsidRDefault="00A50B62" w:rsidP="009833CE">
      <w:pPr>
        <w:jc w:val="center"/>
        <w:rPr>
          <w:rFonts w:ascii="Arial" w:hAnsi="Arial" w:cs="Arial"/>
          <w:sz w:val="20"/>
          <w:szCs w:val="20"/>
        </w:rPr>
      </w:pPr>
    </w:p>
    <w:sectPr w:rsidR="00A50B62" w:rsidRPr="009833CE" w:rsidSect="005A4049">
      <w:footerReference w:type="default" r:id="rId23"/>
      <w:headerReference w:type="first" r:id="rId24"/>
      <w:footerReference w:type="first" r:id="rId25"/>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D0B46" w14:textId="77777777" w:rsidR="00A136A9" w:rsidRDefault="00A136A9">
      <w:r>
        <w:separator/>
      </w:r>
    </w:p>
  </w:endnote>
  <w:endnote w:type="continuationSeparator" w:id="0">
    <w:p w14:paraId="644B4CC2" w14:textId="77777777" w:rsidR="00A136A9" w:rsidRDefault="00A13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notTrueType/>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5417C" w14:textId="77777777" w:rsidR="00C30A7F" w:rsidRPr="0006569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sidR="00DF5170">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F7457" w14:textId="77777777" w:rsidR="00C30A7F" w:rsidRPr="000F5EE9" w:rsidRDefault="00C30A7F" w:rsidP="005A4049">
    <w:pPr>
      <w:pStyle w:val="Fuzeile"/>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6B7EF4">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DF5170">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C8665A" w14:textId="77777777" w:rsidR="00A136A9" w:rsidRDefault="00A136A9">
      <w:r>
        <w:separator/>
      </w:r>
    </w:p>
  </w:footnote>
  <w:footnote w:type="continuationSeparator" w:id="0">
    <w:p w14:paraId="5D47F703" w14:textId="77777777" w:rsidR="00A136A9" w:rsidRDefault="00A13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BBD57" w14:textId="77777777" w:rsidR="00C30A7F" w:rsidRDefault="00C30A7F" w:rsidP="005A4049">
    <w:pPr>
      <w:pStyle w:val="Kopfzeile"/>
      <w:jc w:val="right"/>
    </w:pPr>
    <w:r>
      <w:rPr>
        <w:noProof/>
      </w:rPr>
      <mc:AlternateContent>
        <mc:Choice Requires="wps">
          <w:drawing>
            <wp:anchor distT="0" distB="0" distL="114300" distR="114300" simplePos="0" relativeHeight="251656704" behindDoc="0" locked="0" layoutInCell="1" allowOverlap="1" wp14:anchorId="3CF3BDD6" wp14:editId="6DC67DE0">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6207863"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BF/+vXe&#10;AAAADgEAAA8AAABkcnMvZG93bnJldi54bWxMT8lOwzAQvSPxD9YgcWudBrqQxqlQKz6AgsTViadJ&#10;VHscxc5Cv57hBJdZ9Gbekh9mZ8WIfWg9KVgtExBIlTct1Qo+P94WOxAhajLaekIF3xjgUNzf5Toz&#10;fqJ3HM+xFkxCIdMKmhi7TMpQNeh0WPoOibGL752OvPa1NL2emNxZmSbJRjrdEis0usNjg9X1PDgF&#10;1W047Y5tOU637de2nBu7vpBV6vFhPu25vO5BRJzj3wf8ZmD/ULCx0g9kgrAKFk8bDhQVpM/c+SBd&#10;pzyUCl4YkEUu/8cofgAAAP//AwBQSwECLQAUAAYACAAAACEAtoM4kv4AAADhAQAAEwAAAAAAAAAA&#10;AAAAAAAAAAAAW0NvbnRlbnRfVHlwZXNdLnhtbFBLAQItABQABgAIAAAAIQA4/SH/1gAAAJQBAAAL&#10;AAAAAAAAAAAAAAAAAC8BAABfcmVscy8ucmVsc1BLAQItABQABgAIAAAAIQD3PkubQAIAAEUEAAAO&#10;AAAAAAAAAAAAAAAAAC4CAABkcnMvZTJvRG9jLnhtbFBLAQItABQABgAIAAAAIQARf/r13gAAAA4B&#10;AAAPAAAAAAAAAAAAAAAAAJoEAABkcnMvZG93bnJldi54bWxQSwUGAAAAAAQABADzAAAApQUAAAAA&#10;" filled="f" stroked="f">
              <v:textbox inset=",7.2pt,,7.2pt">
                <w:txbxContent>
                  <w:p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72D7F0FC" wp14:editId="6144E210">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2AA17D05" wp14:editId="1045F04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F1A02A"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BB7"/>
    <w:rsid w:val="0000199A"/>
    <w:rsid w:val="00001D29"/>
    <w:rsid w:val="00003BA4"/>
    <w:rsid w:val="0000576B"/>
    <w:rsid w:val="000059FA"/>
    <w:rsid w:val="00011C99"/>
    <w:rsid w:val="0002050D"/>
    <w:rsid w:val="000223BD"/>
    <w:rsid w:val="000224D4"/>
    <w:rsid w:val="0002499E"/>
    <w:rsid w:val="000261AE"/>
    <w:rsid w:val="00030F42"/>
    <w:rsid w:val="0003370E"/>
    <w:rsid w:val="000339F6"/>
    <w:rsid w:val="0003466C"/>
    <w:rsid w:val="000350F3"/>
    <w:rsid w:val="000360A4"/>
    <w:rsid w:val="0005118B"/>
    <w:rsid w:val="00051984"/>
    <w:rsid w:val="00052839"/>
    <w:rsid w:val="000555CA"/>
    <w:rsid w:val="00055A12"/>
    <w:rsid w:val="0005700C"/>
    <w:rsid w:val="000575E9"/>
    <w:rsid w:val="00057D0D"/>
    <w:rsid w:val="00065C89"/>
    <w:rsid w:val="0007144B"/>
    <w:rsid w:val="00072A14"/>
    <w:rsid w:val="0008066A"/>
    <w:rsid w:val="000814AC"/>
    <w:rsid w:val="0008745A"/>
    <w:rsid w:val="00092DED"/>
    <w:rsid w:val="000950DD"/>
    <w:rsid w:val="00095249"/>
    <w:rsid w:val="00095C16"/>
    <w:rsid w:val="000A04BE"/>
    <w:rsid w:val="000A108A"/>
    <w:rsid w:val="000A3257"/>
    <w:rsid w:val="000A3466"/>
    <w:rsid w:val="000B04B1"/>
    <w:rsid w:val="000B058C"/>
    <w:rsid w:val="000B121D"/>
    <w:rsid w:val="000B219E"/>
    <w:rsid w:val="000B4DA6"/>
    <w:rsid w:val="000B773D"/>
    <w:rsid w:val="000B7F74"/>
    <w:rsid w:val="000C05E6"/>
    <w:rsid w:val="000C0EB4"/>
    <w:rsid w:val="000C0F90"/>
    <w:rsid w:val="000C20B1"/>
    <w:rsid w:val="000C52C0"/>
    <w:rsid w:val="000C7DC0"/>
    <w:rsid w:val="000D4EA1"/>
    <w:rsid w:val="000D7229"/>
    <w:rsid w:val="000E174F"/>
    <w:rsid w:val="000F150C"/>
    <w:rsid w:val="000F44A3"/>
    <w:rsid w:val="000F5A51"/>
    <w:rsid w:val="00100F95"/>
    <w:rsid w:val="00103345"/>
    <w:rsid w:val="00106040"/>
    <w:rsid w:val="00110AE1"/>
    <w:rsid w:val="00110DF3"/>
    <w:rsid w:val="00111470"/>
    <w:rsid w:val="0011315B"/>
    <w:rsid w:val="00113B43"/>
    <w:rsid w:val="001141A3"/>
    <w:rsid w:val="00114B9F"/>
    <w:rsid w:val="00114F07"/>
    <w:rsid w:val="00115699"/>
    <w:rsid w:val="00116124"/>
    <w:rsid w:val="0011704D"/>
    <w:rsid w:val="00122AEB"/>
    <w:rsid w:val="00123661"/>
    <w:rsid w:val="00131575"/>
    <w:rsid w:val="00131689"/>
    <w:rsid w:val="00134738"/>
    <w:rsid w:val="001362C6"/>
    <w:rsid w:val="00136B03"/>
    <w:rsid w:val="00137706"/>
    <w:rsid w:val="00143193"/>
    <w:rsid w:val="00145675"/>
    <w:rsid w:val="00146A02"/>
    <w:rsid w:val="001545DE"/>
    <w:rsid w:val="00154653"/>
    <w:rsid w:val="00154FC9"/>
    <w:rsid w:val="0015653F"/>
    <w:rsid w:val="00162A5C"/>
    <w:rsid w:val="001641C1"/>
    <w:rsid w:val="00173C07"/>
    <w:rsid w:val="00176CB0"/>
    <w:rsid w:val="00177B3A"/>
    <w:rsid w:val="00180A85"/>
    <w:rsid w:val="00180D10"/>
    <w:rsid w:val="001911B5"/>
    <w:rsid w:val="00195141"/>
    <w:rsid w:val="00195577"/>
    <w:rsid w:val="001A0D87"/>
    <w:rsid w:val="001A1C5D"/>
    <w:rsid w:val="001A3A3E"/>
    <w:rsid w:val="001A475B"/>
    <w:rsid w:val="001A7523"/>
    <w:rsid w:val="001A7AD7"/>
    <w:rsid w:val="001B220D"/>
    <w:rsid w:val="001B60E4"/>
    <w:rsid w:val="001B70CB"/>
    <w:rsid w:val="001C3430"/>
    <w:rsid w:val="001D46E2"/>
    <w:rsid w:val="001D4DD3"/>
    <w:rsid w:val="001D5724"/>
    <w:rsid w:val="001D5A6F"/>
    <w:rsid w:val="001E3CDA"/>
    <w:rsid w:val="001E7481"/>
    <w:rsid w:val="001E7AB2"/>
    <w:rsid w:val="001F0A26"/>
    <w:rsid w:val="001F1861"/>
    <w:rsid w:val="00201AA8"/>
    <w:rsid w:val="00211327"/>
    <w:rsid w:val="002176C2"/>
    <w:rsid w:val="002206F2"/>
    <w:rsid w:val="00222D42"/>
    <w:rsid w:val="00226D79"/>
    <w:rsid w:val="002341D5"/>
    <w:rsid w:val="0023667E"/>
    <w:rsid w:val="00236C4F"/>
    <w:rsid w:val="00241632"/>
    <w:rsid w:val="00241E31"/>
    <w:rsid w:val="00241E42"/>
    <w:rsid w:val="0024490F"/>
    <w:rsid w:val="00246178"/>
    <w:rsid w:val="002475CC"/>
    <w:rsid w:val="002540D6"/>
    <w:rsid w:val="00254D40"/>
    <w:rsid w:val="002563FC"/>
    <w:rsid w:val="002661A7"/>
    <w:rsid w:val="002730D9"/>
    <w:rsid w:val="002744A0"/>
    <w:rsid w:val="002752D4"/>
    <w:rsid w:val="00284074"/>
    <w:rsid w:val="00286542"/>
    <w:rsid w:val="0028687D"/>
    <w:rsid w:val="00290988"/>
    <w:rsid w:val="0029688C"/>
    <w:rsid w:val="00297866"/>
    <w:rsid w:val="002A4324"/>
    <w:rsid w:val="002A4EF1"/>
    <w:rsid w:val="002B0398"/>
    <w:rsid w:val="002B1186"/>
    <w:rsid w:val="002B26C9"/>
    <w:rsid w:val="002B32FE"/>
    <w:rsid w:val="002B3F01"/>
    <w:rsid w:val="002B616A"/>
    <w:rsid w:val="002B7410"/>
    <w:rsid w:val="002C5A3D"/>
    <w:rsid w:val="002D1577"/>
    <w:rsid w:val="002D2AAA"/>
    <w:rsid w:val="002D5AE2"/>
    <w:rsid w:val="002D764B"/>
    <w:rsid w:val="002E3610"/>
    <w:rsid w:val="002E673A"/>
    <w:rsid w:val="002E7285"/>
    <w:rsid w:val="002F1CC9"/>
    <w:rsid w:val="002F23EF"/>
    <w:rsid w:val="00303971"/>
    <w:rsid w:val="00305452"/>
    <w:rsid w:val="0030655E"/>
    <w:rsid w:val="00307C87"/>
    <w:rsid w:val="00316260"/>
    <w:rsid w:val="00321D65"/>
    <w:rsid w:val="00323449"/>
    <w:rsid w:val="00323AEC"/>
    <w:rsid w:val="003273DC"/>
    <w:rsid w:val="00330D5E"/>
    <w:rsid w:val="00331534"/>
    <w:rsid w:val="0033419D"/>
    <w:rsid w:val="00334F59"/>
    <w:rsid w:val="00337F4D"/>
    <w:rsid w:val="00343588"/>
    <w:rsid w:val="00350F73"/>
    <w:rsid w:val="00371922"/>
    <w:rsid w:val="00373F74"/>
    <w:rsid w:val="003779FA"/>
    <w:rsid w:val="00383420"/>
    <w:rsid w:val="0039369F"/>
    <w:rsid w:val="0039495E"/>
    <w:rsid w:val="00395A58"/>
    <w:rsid w:val="003A2857"/>
    <w:rsid w:val="003A3837"/>
    <w:rsid w:val="003A6402"/>
    <w:rsid w:val="003A7670"/>
    <w:rsid w:val="003A7832"/>
    <w:rsid w:val="003B0FD3"/>
    <w:rsid w:val="003B1B10"/>
    <w:rsid w:val="003B2A49"/>
    <w:rsid w:val="003B30D9"/>
    <w:rsid w:val="003B5419"/>
    <w:rsid w:val="003B5758"/>
    <w:rsid w:val="003B61B6"/>
    <w:rsid w:val="003B670C"/>
    <w:rsid w:val="003C1664"/>
    <w:rsid w:val="003C3C57"/>
    <w:rsid w:val="003C5589"/>
    <w:rsid w:val="003C6BA3"/>
    <w:rsid w:val="003C7B40"/>
    <w:rsid w:val="003D2860"/>
    <w:rsid w:val="003D664D"/>
    <w:rsid w:val="003E259E"/>
    <w:rsid w:val="003F4C47"/>
    <w:rsid w:val="004013E3"/>
    <w:rsid w:val="00401F31"/>
    <w:rsid w:val="00404FBF"/>
    <w:rsid w:val="0040564A"/>
    <w:rsid w:val="0040635C"/>
    <w:rsid w:val="00411A24"/>
    <w:rsid w:val="00415830"/>
    <w:rsid w:val="00421AE1"/>
    <w:rsid w:val="00421BD1"/>
    <w:rsid w:val="00423A31"/>
    <w:rsid w:val="00425D56"/>
    <w:rsid w:val="0042764C"/>
    <w:rsid w:val="00431D86"/>
    <w:rsid w:val="0043598D"/>
    <w:rsid w:val="00435E5D"/>
    <w:rsid w:val="0043682D"/>
    <w:rsid w:val="004371CD"/>
    <w:rsid w:val="00440B74"/>
    <w:rsid w:val="00450A4F"/>
    <w:rsid w:val="0045390C"/>
    <w:rsid w:val="00462E85"/>
    <w:rsid w:val="0047176C"/>
    <w:rsid w:val="00472CDA"/>
    <w:rsid w:val="00475226"/>
    <w:rsid w:val="0048202E"/>
    <w:rsid w:val="004877A4"/>
    <w:rsid w:val="0049110E"/>
    <w:rsid w:val="004934AA"/>
    <w:rsid w:val="00495705"/>
    <w:rsid w:val="00495D50"/>
    <w:rsid w:val="00497425"/>
    <w:rsid w:val="004A01E9"/>
    <w:rsid w:val="004A1E68"/>
    <w:rsid w:val="004A28BD"/>
    <w:rsid w:val="004A505A"/>
    <w:rsid w:val="004A5A66"/>
    <w:rsid w:val="004B17B2"/>
    <w:rsid w:val="004B6C47"/>
    <w:rsid w:val="004B7352"/>
    <w:rsid w:val="004C109B"/>
    <w:rsid w:val="004C2CF6"/>
    <w:rsid w:val="004D0412"/>
    <w:rsid w:val="004D1A6C"/>
    <w:rsid w:val="004D2798"/>
    <w:rsid w:val="004D31F2"/>
    <w:rsid w:val="004D355D"/>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365AB"/>
    <w:rsid w:val="0055024B"/>
    <w:rsid w:val="00550B15"/>
    <w:rsid w:val="00551AE3"/>
    <w:rsid w:val="00551BB3"/>
    <w:rsid w:val="00560701"/>
    <w:rsid w:val="005633E6"/>
    <w:rsid w:val="00567A2D"/>
    <w:rsid w:val="00573329"/>
    <w:rsid w:val="005762EC"/>
    <w:rsid w:val="00582DAC"/>
    <w:rsid w:val="00596663"/>
    <w:rsid w:val="005A1ABF"/>
    <w:rsid w:val="005A2FA5"/>
    <w:rsid w:val="005A4049"/>
    <w:rsid w:val="005B1BD9"/>
    <w:rsid w:val="005B1DAB"/>
    <w:rsid w:val="005B4166"/>
    <w:rsid w:val="005B4EF5"/>
    <w:rsid w:val="005C19EA"/>
    <w:rsid w:val="005C3E0B"/>
    <w:rsid w:val="005C4197"/>
    <w:rsid w:val="005C5220"/>
    <w:rsid w:val="005D02DB"/>
    <w:rsid w:val="005D073A"/>
    <w:rsid w:val="005D34AE"/>
    <w:rsid w:val="005D4CC9"/>
    <w:rsid w:val="005E32B9"/>
    <w:rsid w:val="005F51BB"/>
    <w:rsid w:val="005F51EA"/>
    <w:rsid w:val="00602E0B"/>
    <w:rsid w:val="006040DF"/>
    <w:rsid w:val="006048D7"/>
    <w:rsid w:val="006054A1"/>
    <w:rsid w:val="00605FEB"/>
    <w:rsid w:val="00613359"/>
    <w:rsid w:val="00613F51"/>
    <w:rsid w:val="006159F9"/>
    <w:rsid w:val="0061655C"/>
    <w:rsid w:val="00620020"/>
    <w:rsid w:val="00623EAF"/>
    <w:rsid w:val="00625866"/>
    <w:rsid w:val="0063337D"/>
    <w:rsid w:val="00635584"/>
    <w:rsid w:val="00636A3D"/>
    <w:rsid w:val="00637D09"/>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F01"/>
    <w:rsid w:val="00683498"/>
    <w:rsid w:val="006848A9"/>
    <w:rsid w:val="00685322"/>
    <w:rsid w:val="00692AA2"/>
    <w:rsid w:val="00693D81"/>
    <w:rsid w:val="006A0F8B"/>
    <w:rsid w:val="006A1EA2"/>
    <w:rsid w:val="006A55E0"/>
    <w:rsid w:val="006B08AD"/>
    <w:rsid w:val="006B3EBB"/>
    <w:rsid w:val="006B553B"/>
    <w:rsid w:val="006B7EF4"/>
    <w:rsid w:val="006C0078"/>
    <w:rsid w:val="006C2795"/>
    <w:rsid w:val="006C2FCE"/>
    <w:rsid w:val="006C665E"/>
    <w:rsid w:val="006C7585"/>
    <w:rsid w:val="006D43A5"/>
    <w:rsid w:val="006D75FD"/>
    <w:rsid w:val="006E10A3"/>
    <w:rsid w:val="006E3AE6"/>
    <w:rsid w:val="006E5C95"/>
    <w:rsid w:val="006E63F1"/>
    <w:rsid w:val="006E78CA"/>
    <w:rsid w:val="006F0271"/>
    <w:rsid w:val="006F6B08"/>
    <w:rsid w:val="00704A5C"/>
    <w:rsid w:val="00706900"/>
    <w:rsid w:val="007079F9"/>
    <w:rsid w:val="00710281"/>
    <w:rsid w:val="007141E1"/>
    <w:rsid w:val="00717647"/>
    <w:rsid w:val="00717CCF"/>
    <w:rsid w:val="00724BB4"/>
    <w:rsid w:val="00726AEC"/>
    <w:rsid w:val="007308C1"/>
    <w:rsid w:val="007353F3"/>
    <w:rsid w:val="007463E9"/>
    <w:rsid w:val="00750E33"/>
    <w:rsid w:val="007528CA"/>
    <w:rsid w:val="007530C4"/>
    <w:rsid w:val="00760FEB"/>
    <w:rsid w:val="007615D6"/>
    <w:rsid w:val="007654EF"/>
    <w:rsid w:val="00766ABB"/>
    <w:rsid w:val="007820B0"/>
    <w:rsid w:val="00791448"/>
    <w:rsid w:val="00797FD1"/>
    <w:rsid w:val="007A00EC"/>
    <w:rsid w:val="007A12B3"/>
    <w:rsid w:val="007A1697"/>
    <w:rsid w:val="007A67FF"/>
    <w:rsid w:val="007A6EEE"/>
    <w:rsid w:val="007B0BE5"/>
    <w:rsid w:val="007B2ADC"/>
    <w:rsid w:val="007C3496"/>
    <w:rsid w:val="007C58B9"/>
    <w:rsid w:val="007C5F56"/>
    <w:rsid w:val="007C6A93"/>
    <w:rsid w:val="007D1204"/>
    <w:rsid w:val="007E252D"/>
    <w:rsid w:val="007E5F86"/>
    <w:rsid w:val="007F1DDF"/>
    <w:rsid w:val="007F71F6"/>
    <w:rsid w:val="008026F9"/>
    <w:rsid w:val="008057B2"/>
    <w:rsid w:val="00806458"/>
    <w:rsid w:val="00811799"/>
    <w:rsid w:val="00813D58"/>
    <w:rsid w:val="00816451"/>
    <w:rsid w:val="00816958"/>
    <w:rsid w:val="00816CDD"/>
    <w:rsid w:val="00820221"/>
    <w:rsid w:val="00825990"/>
    <w:rsid w:val="0082629D"/>
    <w:rsid w:val="008356EB"/>
    <w:rsid w:val="0083593B"/>
    <w:rsid w:val="00835EA0"/>
    <w:rsid w:val="00841446"/>
    <w:rsid w:val="00851160"/>
    <w:rsid w:val="00852EC3"/>
    <w:rsid w:val="008574F7"/>
    <w:rsid w:val="008601FE"/>
    <w:rsid w:val="008603A2"/>
    <w:rsid w:val="00862CF7"/>
    <w:rsid w:val="0086527D"/>
    <w:rsid w:val="008671CC"/>
    <w:rsid w:val="008833E2"/>
    <w:rsid w:val="008854D1"/>
    <w:rsid w:val="008908EE"/>
    <w:rsid w:val="00894A0A"/>
    <w:rsid w:val="00897AF9"/>
    <w:rsid w:val="008A01DC"/>
    <w:rsid w:val="008A10E6"/>
    <w:rsid w:val="008A4B0A"/>
    <w:rsid w:val="008A7DFD"/>
    <w:rsid w:val="008B0E98"/>
    <w:rsid w:val="008B179D"/>
    <w:rsid w:val="008B2130"/>
    <w:rsid w:val="008B5F15"/>
    <w:rsid w:val="008C0CEC"/>
    <w:rsid w:val="008C124F"/>
    <w:rsid w:val="008C1B17"/>
    <w:rsid w:val="008C2F79"/>
    <w:rsid w:val="008C4D39"/>
    <w:rsid w:val="008C5373"/>
    <w:rsid w:val="008C5C76"/>
    <w:rsid w:val="008D04F6"/>
    <w:rsid w:val="008D49A5"/>
    <w:rsid w:val="008D7613"/>
    <w:rsid w:val="008E1157"/>
    <w:rsid w:val="008E1455"/>
    <w:rsid w:val="008E3073"/>
    <w:rsid w:val="008E3128"/>
    <w:rsid w:val="008E4E6F"/>
    <w:rsid w:val="008E680C"/>
    <w:rsid w:val="008F1843"/>
    <w:rsid w:val="008F1B7A"/>
    <w:rsid w:val="008F21A6"/>
    <w:rsid w:val="008F663F"/>
    <w:rsid w:val="009047F8"/>
    <w:rsid w:val="009065A3"/>
    <w:rsid w:val="00917361"/>
    <w:rsid w:val="009233C0"/>
    <w:rsid w:val="009306D3"/>
    <w:rsid w:val="00930FDC"/>
    <w:rsid w:val="00937393"/>
    <w:rsid w:val="00937516"/>
    <w:rsid w:val="00943167"/>
    <w:rsid w:val="00943C5B"/>
    <w:rsid w:val="00945606"/>
    <w:rsid w:val="00945DE7"/>
    <w:rsid w:val="009477E9"/>
    <w:rsid w:val="00954BD0"/>
    <w:rsid w:val="00955AA9"/>
    <w:rsid w:val="00960CE3"/>
    <w:rsid w:val="00965BB7"/>
    <w:rsid w:val="00967AB1"/>
    <w:rsid w:val="009707D7"/>
    <w:rsid w:val="00976C38"/>
    <w:rsid w:val="0097795B"/>
    <w:rsid w:val="009802BC"/>
    <w:rsid w:val="00982CBA"/>
    <w:rsid w:val="009833CE"/>
    <w:rsid w:val="009844BC"/>
    <w:rsid w:val="00997A97"/>
    <w:rsid w:val="009A1F78"/>
    <w:rsid w:val="009A6F3B"/>
    <w:rsid w:val="009B165A"/>
    <w:rsid w:val="009B1B8A"/>
    <w:rsid w:val="009B1D51"/>
    <w:rsid w:val="009B3013"/>
    <w:rsid w:val="009B3B9A"/>
    <w:rsid w:val="009B6C23"/>
    <w:rsid w:val="009C506A"/>
    <w:rsid w:val="009C6D03"/>
    <w:rsid w:val="009D2E8B"/>
    <w:rsid w:val="009D2E9F"/>
    <w:rsid w:val="009E3397"/>
    <w:rsid w:val="009E4E6F"/>
    <w:rsid w:val="00A05E2D"/>
    <w:rsid w:val="00A11593"/>
    <w:rsid w:val="00A136A9"/>
    <w:rsid w:val="00A13793"/>
    <w:rsid w:val="00A20FF8"/>
    <w:rsid w:val="00A230C6"/>
    <w:rsid w:val="00A2692E"/>
    <w:rsid w:val="00A30345"/>
    <w:rsid w:val="00A346B0"/>
    <w:rsid w:val="00A372F4"/>
    <w:rsid w:val="00A47BA2"/>
    <w:rsid w:val="00A50A88"/>
    <w:rsid w:val="00A50B62"/>
    <w:rsid w:val="00A53630"/>
    <w:rsid w:val="00A53A08"/>
    <w:rsid w:val="00A540C0"/>
    <w:rsid w:val="00A66F4F"/>
    <w:rsid w:val="00A717DB"/>
    <w:rsid w:val="00A7687A"/>
    <w:rsid w:val="00A7764B"/>
    <w:rsid w:val="00A77964"/>
    <w:rsid w:val="00A77D2C"/>
    <w:rsid w:val="00A81A78"/>
    <w:rsid w:val="00A832F8"/>
    <w:rsid w:val="00A84C36"/>
    <w:rsid w:val="00A87E66"/>
    <w:rsid w:val="00A907BE"/>
    <w:rsid w:val="00A907CC"/>
    <w:rsid w:val="00A91065"/>
    <w:rsid w:val="00AB179F"/>
    <w:rsid w:val="00AB1A88"/>
    <w:rsid w:val="00AB4AB9"/>
    <w:rsid w:val="00AC2047"/>
    <w:rsid w:val="00AC77C6"/>
    <w:rsid w:val="00AD07F0"/>
    <w:rsid w:val="00AD0B93"/>
    <w:rsid w:val="00AD1601"/>
    <w:rsid w:val="00AD4741"/>
    <w:rsid w:val="00AD4F06"/>
    <w:rsid w:val="00AD5698"/>
    <w:rsid w:val="00AD5E77"/>
    <w:rsid w:val="00AD61EA"/>
    <w:rsid w:val="00AE3B6B"/>
    <w:rsid w:val="00AE4B86"/>
    <w:rsid w:val="00AE5731"/>
    <w:rsid w:val="00AF1753"/>
    <w:rsid w:val="00AF1D69"/>
    <w:rsid w:val="00AF55ED"/>
    <w:rsid w:val="00B00332"/>
    <w:rsid w:val="00B01973"/>
    <w:rsid w:val="00B05EE9"/>
    <w:rsid w:val="00B10D0C"/>
    <w:rsid w:val="00B125C2"/>
    <w:rsid w:val="00B12732"/>
    <w:rsid w:val="00B12BD5"/>
    <w:rsid w:val="00B13137"/>
    <w:rsid w:val="00B15F26"/>
    <w:rsid w:val="00B160CE"/>
    <w:rsid w:val="00B248B3"/>
    <w:rsid w:val="00B2748C"/>
    <w:rsid w:val="00B27B84"/>
    <w:rsid w:val="00B34370"/>
    <w:rsid w:val="00B37B67"/>
    <w:rsid w:val="00B47626"/>
    <w:rsid w:val="00B501C3"/>
    <w:rsid w:val="00B554A9"/>
    <w:rsid w:val="00B558F4"/>
    <w:rsid w:val="00B563BA"/>
    <w:rsid w:val="00B63DAC"/>
    <w:rsid w:val="00B714DB"/>
    <w:rsid w:val="00B7371B"/>
    <w:rsid w:val="00B76B99"/>
    <w:rsid w:val="00B77AEA"/>
    <w:rsid w:val="00B77B8B"/>
    <w:rsid w:val="00B84EC0"/>
    <w:rsid w:val="00B860E7"/>
    <w:rsid w:val="00B97F15"/>
    <w:rsid w:val="00BA062C"/>
    <w:rsid w:val="00BA3C2C"/>
    <w:rsid w:val="00BA406C"/>
    <w:rsid w:val="00BB05E1"/>
    <w:rsid w:val="00BB1E41"/>
    <w:rsid w:val="00BB25AC"/>
    <w:rsid w:val="00BB55F6"/>
    <w:rsid w:val="00BB65CD"/>
    <w:rsid w:val="00BB6F89"/>
    <w:rsid w:val="00BC089B"/>
    <w:rsid w:val="00BC1D81"/>
    <w:rsid w:val="00BC3B28"/>
    <w:rsid w:val="00BC46EB"/>
    <w:rsid w:val="00BD6578"/>
    <w:rsid w:val="00BE0BD9"/>
    <w:rsid w:val="00BE1E7C"/>
    <w:rsid w:val="00BE5DF1"/>
    <w:rsid w:val="00C01CD4"/>
    <w:rsid w:val="00C0680A"/>
    <w:rsid w:val="00C208CD"/>
    <w:rsid w:val="00C20C03"/>
    <w:rsid w:val="00C279A2"/>
    <w:rsid w:val="00C30110"/>
    <w:rsid w:val="00C30A7F"/>
    <w:rsid w:val="00C37926"/>
    <w:rsid w:val="00C4140B"/>
    <w:rsid w:val="00C4242D"/>
    <w:rsid w:val="00C42896"/>
    <w:rsid w:val="00C5136F"/>
    <w:rsid w:val="00C57B98"/>
    <w:rsid w:val="00C601A9"/>
    <w:rsid w:val="00C6050D"/>
    <w:rsid w:val="00C72C88"/>
    <w:rsid w:val="00C73B11"/>
    <w:rsid w:val="00C74263"/>
    <w:rsid w:val="00C747CD"/>
    <w:rsid w:val="00C75B74"/>
    <w:rsid w:val="00C8297D"/>
    <w:rsid w:val="00C86972"/>
    <w:rsid w:val="00C90A79"/>
    <w:rsid w:val="00C91A72"/>
    <w:rsid w:val="00C926EF"/>
    <w:rsid w:val="00C9352C"/>
    <w:rsid w:val="00C94C7E"/>
    <w:rsid w:val="00C97E19"/>
    <w:rsid w:val="00CA014F"/>
    <w:rsid w:val="00CA4615"/>
    <w:rsid w:val="00CA7BBA"/>
    <w:rsid w:val="00CB0857"/>
    <w:rsid w:val="00CB38F3"/>
    <w:rsid w:val="00CC5703"/>
    <w:rsid w:val="00CC6136"/>
    <w:rsid w:val="00CC7E8F"/>
    <w:rsid w:val="00CD47C1"/>
    <w:rsid w:val="00CD5EB2"/>
    <w:rsid w:val="00CE6C9B"/>
    <w:rsid w:val="00CF2D58"/>
    <w:rsid w:val="00CF4C21"/>
    <w:rsid w:val="00CF4E43"/>
    <w:rsid w:val="00CF6775"/>
    <w:rsid w:val="00CF7801"/>
    <w:rsid w:val="00D001F0"/>
    <w:rsid w:val="00D022F1"/>
    <w:rsid w:val="00D146C0"/>
    <w:rsid w:val="00D1659F"/>
    <w:rsid w:val="00D2318C"/>
    <w:rsid w:val="00D2395D"/>
    <w:rsid w:val="00D25896"/>
    <w:rsid w:val="00D364C9"/>
    <w:rsid w:val="00D42C78"/>
    <w:rsid w:val="00D42D19"/>
    <w:rsid w:val="00D454DC"/>
    <w:rsid w:val="00D47D82"/>
    <w:rsid w:val="00D505CD"/>
    <w:rsid w:val="00D5230E"/>
    <w:rsid w:val="00D527F4"/>
    <w:rsid w:val="00D5492A"/>
    <w:rsid w:val="00D55439"/>
    <w:rsid w:val="00D55E9B"/>
    <w:rsid w:val="00D5731A"/>
    <w:rsid w:val="00D65A12"/>
    <w:rsid w:val="00D75468"/>
    <w:rsid w:val="00D764F4"/>
    <w:rsid w:val="00D83A0E"/>
    <w:rsid w:val="00D84B6E"/>
    <w:rsid w:val="00D86C32"/>
    <w:rsid w:val="00D921C4"/>
    <w:rsid w:val="00D93938"/>
    <w:rsid w:val="00DA2975"/>
    <w:rsid w:val="00DA5AD6"/>
    <w:rsid w:val="00DA5E8A"/>
    <w:rsid w:val="00DA78E5"/>
    <w:rsid w:val="00DB1D46"/>
    <w:rsid w:val="00DB4BBE"/>
    <w:rsid w:val="00DD393D"/>
    <w:rsid w:val="00DD66AF"/>
    <w:rsid w:val="00DD6DAC"/>
    <w:rsid w:val="00DE431D"/>
    <w:rsid w:val="00DE6BE7"/>
    <w:rsid w:val="00DE7510"/>
    <w:rsid w:val="00DF5170"/>
    <w:rsid w:val="00E20B13"/>
    <w:rsid w:val="00E25558"/>
    <w:rsid w:val="00E26BC4"/>
    <w:rsid w:val="00E309EF"/>
    <w:rsid w:val="00E312EE"/>
    <w:rsid w:val="00E31CD9"/>
    <w:rsid w:val="00E32A1A"/>
    <w:rsid w:val="00E3373A"/>
    <w:rsid w:val="00E374B8"/>
    <w:rsid w:val="00E427DE"/>
    <w:rsid w:val="00E50E16"/>
    <w:rsid w:val="00E52C22"/>
    <w:rsid w:val="00E538F3"/>
    <w:rsid w:val="00E546E1"/>
    <w:rsid w:val="00E55989"/>
    <w:rsid w:val="00E57AF4"/>
    <w:rsid w:val="00E61FE6"/>
    <w:rsid w:val="00E66601"/>
    <w:rsid w:val="00E67D0F"/>
    <w:rsid w:val="00E709EF"/>
    <w:rsid w:val="00E71BE0"/>
    <w:rsid w:val="00E858B8"/>
    <w:rsid w:val="00E8606A"/>
    <w:rsid w:val="00E86F90"/>
    <w:rsid w:val="00E87F66"/>
    <w:rsid w:val="00E91581"/>
    <w:rsid w:val="00E93261"/>
    <w:rsid w:val="00E968A8"/>
    <w:rsid w:val="00EA1A99"/>
    <w:rsid w:val="00EA464E"/>
    <w:rsid w:val="00EB2947"/>
    <w:rsid w:val="00EB4C6E"/>
    <w:rsid w:val="00EC0106"/>
    <w:rsid w:val="00EC7890"/>
    <w:rsid w:val="00ED0DF1"/>
    <w:rsid w:val="00ED27A5"/>
    <w:rsid w:val="00ED5B70"/>
    <w:rsid w:val="00EE0FDD"/>
    <w:rsid w:val="00EE7D00"/>
    <w:rsid w:val="00EF25DB"/>
    <w:rsid w:val="00EF62F2"/>
    <w:rsid w:val="00F014C7"/>
    <w:rsid w:val="00F01BB2"/>
    <w:rsid w:val="00F03A41"/>
    <w:rsid w:val="00F04F23"/>
    <w:rsid w:val="00F15FE6"/>
    <w:rsid w:val="00F16292"/>
    <w:rsid w:val="00F162F2"/>
    <w:rsid w:val="00F17467"/>
    <w:rsid w:val="00F20A3E"/>
    <w:rsid w:val="00F22D2B"/>
    <w:rsid w:val="00F23FED"/>
    <w:rsid w:val="00F30FA1"/>
    <w:rsid w:val="00F33E55"/>
    <w:rsid w:val="00F4509A"/>
    <w:rsid w:val="00F57B71"/>
    <w:rsid w:val="00F60FB3"/>
    <w:rsid w:val="00F623B9"/>
    <w:rsid w:val="00F64CBB"/>
    <w:rsid w:val="00F6519E"/>
    <w:rsid w:val="00F7063F"/>
    <w:rsid w:val="00F7065E"/>
    <w:rsid w:val="00F7180E"/>
    <w:rsid w:val="00F723D1"/>
    <w:rsid w:val="00F73CB2"/>
    <w:rsid w:val="00F8651F"/>
    <w:rsid w:val="00F9006A"/>
    <w:rsid w:val="00F90723"/>
    <w:rsid w:val="00F90CB3"/>
    <w:rsid w:val="00FA28A1"/>
    <w:rsid w:val="00FA6C13"/>
    <w:rsid w:val="00FA789F"/>
    <w:rsid w:val="00FB14F5"/>
    <w:rsid w:val="00FB67D8"/>
    <w:rsid w:val="00FB6805"/>
    <w:rsid w:val="00FB69B1"/>
    <w:rsid w:val="00FC6767"/>
    <w:rsid w:val="00FD4491"/>
    <w:rsid w:val="00FD500C"/>
    <w:rsid w:val="00FE2D03"/>
    <w:rsid w:val="00FE4B3D"/>
    <w:rsid w:val="00FE687B"/>
    <w:rsid w:val="00FE70E7"/>
    <w:rsid w:val="00FE7A5A"/>
    <w:rsid w:val="00FF4F2B"/>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71C276"/>
  <w15:docId w15:val="{8F3935ED-896F-DA4C-8D61-57A2F97C2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73F74"/>
    <w:rPr>
      <w:sz w:val="24"/>
      <w:szCs w:val="24"/>
    </w:rPr>
  </w:style>
  <w:style w:type="paragraph" w:styleId="berschrift1">
    <w:name w:val="heading 1"/>
    <w:basedOn w:val="Standard"/>
    <w:next w:val="Standard"/>
    <w:link w:val="berschrift1Zchn"/>
    <w:uiPriority w:val="9"/>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style>
  <w:style w:type="paragraph" w:styleId="Fuzeile">
    <w:name w:val="footer"/>
    <w:basedOn w:val="Standard"/>
    <w:link w:val="FuzeileZchn"/>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uiPriority w:val="99"/>
    <w:semiHidden/>
    <w:rsid w:val="00FE6232"/>
    <w:rPr>
      <w:rFonts w:cs="Times New Roman"/>
      <w:sz w:val="16"/>
      <w:szCs w:val="16"/>
    </w:rPr>
  </w:style>
  <w:style w:type="paragraph" w:styleId="Kommentartext">
    <w:name w:val="annotation text"/>
    <w:basedOn w:val="Standard"/>
    <w:link w:val="KommentartextZchn"/>
    <w:uiPriority w:val="99"/>
    <w:semiHidden/>
    <w:rsid w:val="00FE6232"/>
    <w:rPr>
      <w:sz w:val="20"/>
      <w:szCs w:val="20"/>
    </w:rPr>
  </w:style>
  <w:style w:type="character" w:customStyle="1" w:styleId="KommentartextZchn">
    <w:name w:val="Kommentartext Zchn"/>
    <w:link w:val="Kommentartext"/>
    <w:uiPriority w:val="99"/>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uiPriority w:val="99"/>
    <w:rsid w:val="00A109E0"/>
    <w:rPr>
      <w:rFonts w:ascii="Courier New" w:hAnsi="Courier New"/>
      <w:sz w:val="20"/>
      <w:szCs w:val="20"/>
    </w:rPr>
  </w:style>
  <w:style w:type="character" w:customStyle="1" w:styleId="NurTextZchn">
    <w:name w:val="Nur Text Zchn"/>
    <w:link w:val="NurText"/>
    <w:uiPriority w:val="99"/>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Standard"/>
    <w:rsid w:val="00E61FE6"/>
    <w:rPr>
      <w:rFonts w:ascii="Helvetica" w:hAnsi="Helvetica"/>
      <w:sz w:val="18"/>
      <w:szCs w:val="18"/>
    </w:rPr>
  </w:style>
  <w:style w:type="character" w:customStyle="1" w:styleId="apple-converted-space">
    <w:name w:val="apple-converted-space"/>
    <w:rsid w:val="00E32A1A"/>
  </w:style>
  <w:style w:type="paragraph" w:styleId="Textkrper-Zeileneinzug">
    <w:name w:val="Body Text Indent"/>
    <w:basedOn w:val="Standard"/>
    <w:link w:val="Textkrper-ZeileneinzugZchn"/>
    <w:rsid w:val="00450A4F"/>
    <w:pPr>
      <w:spacing w:after="120"/>
      <w:ind w:left="360"/>
    </w:pPr>
  </w:style>
  <w:style w:type="character" w:customStyle="1" w:styleId="Textkrper-ZeileneinzugZchn">
    <w:name w:val="Textkörper-Zeileneinzug Zchn"/>
    <w:basedOn w:val="Absatz-Standardschriftart"/>
    <w:link w:val="Textkrper-Zeileneinzug"/>
    <w:rsid w:val="00450A4F"/>
    <w:rPr>
      <w:sz w:val="24"/>
      <w:szCs w:val="24"/>
    </w:rPr>
  </w:style>
  <w:style w:type="character" w:customStyle="1" w:styleId="MediumGrid3-Accent2Char">
    <w:name w:val="Medium Grid 3 - Accent 2 Char"/>
    <w:link w:val="MittleresRaster3-Akzent2"/>
    <w:uiPriority w:val="30"/>
    <w:rsid w:val="00450A4F"/>
    <w:rPr>
      <w:b/>
      <w:bCs/>
      <w:i/>
      <w:iCs/>
      <w:color w:val="000000"/>
      <w:sz w:val="24"/>
      <w:szCs w:val="24"/>
    </w:rPr>
  </w:style>
  <w:style w:type="table" w:styleId="MittleresRaster3-Akzent2">
    <w:name w:val="Medium Grid 3 Accent 2"/>
    <w:basedOn w:val="NormaleTabelle"/>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Absatz-Standardschriftart"/>
    <w:rsid w:val="002F1CC9"/>
    <w:rPr>
      <w:color w:val="808080"/>
      <w:shd w:val="clear" w:color="auto" w:fill="E6E6E6"/>
    </w:rPr>
  </w:style>
  <w:style w:type="character" w:customStyle="1" w:styleId="berschrift3Zchn">
    <w:name w:val="Überschrift 3 Zchn"/>
    <w:basedOn w:val="Absatz-Standardschriftart"/>
    <w:link w:val="berschrift3"/>
    <w:semiHidden/>
    <w:rsid w:val="001141A3"/>
    <w:rPr>
      <w:rFonts w:asciiTheme="majorHAnsi" w:eastAsiaTheme="majorEastAsia" w:hAnsiTheme="majorHAnsi" w:cstheme="majorBidi"/>
      <w:color w:val="1F3763" w:themeColor="accent1" w:themeShade="7F"/>
      <w:sz w:val="24"/>
      <w:szCs w:val="24"/>
    </w:rPr>
  </w:style>
  <w:style w:type="paragraph" w:styleId="berarbeitung">
    <w:name w:val="Revision"/>
    <w:hidden/>
    <w:semiHidden/>
    <w:rsid w:val="0049110E"/>
    <w:rPr>
      <w:sz w:val="24"/>
      <w:szCs w:val="24"/>
    </w:rPr>
  </w:style>
  <w:style w:type="character" w:customStyle="1" w:styleId="berschrift1Zchn">
    <w:name w:val="Überschrift 1 Zchn"/>
    <w:basedOn w:val="Absatz-Standardschriftart"/>
    <w:link w:val="berschrift1"/>
    <w:uiPriority w:val="9"/>
    <w:rsid w:val="00475226"/>
    <w:rPr>
      <w:rFonts w:ascii="Arial" w:hAnsi="Arial" w:cs="Arial"/>
      <w:b/>
      <w:bCs/>
      <w:kern w:val="32"/>
      <w:sz w:val="32"/>
      <w:szCs w:val="32"/>
    </w:rPr>
  </w:style>
  <w:style w:type="character" w:customStyle="1" w:styleId="visually-hidden">
    <w:name w:val="visually-hidden"/>
    <w:basedOn w:val="Absatz-Standardschriftart"/>
    <w:rsid w:val="00475226"/>
  </w:style>
  <w:style w:type="character" w:customStyle="1" w:styleId="dist-value">
    <w:name w:val="dist-value"/>
    <w:basedOn w:val="Absatz-Standardschriftart"/>
    <w:rsid w:val="00475226"/>
  </w:style>
  <w:style w:type="character" w:customStyle="1" w:styleId="UnresolvedMention2">
    <w:name w:val="Unresolved Mention2"/>
    <w:basedOn w:val="Absatz-Standardschriftar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Absatz-Standardschriftart"/>
    <w:rsid w:val="008A7DFD"/>
    <w:rPr>
      <w:color w:val="605E5C"/>
      <w:shd w:val="clear" w:color="auto" w:fill="E1DFDD"/>
    </w:rPr>
  </w:style>
  <w:style w:type="character" w:styleId="NichtaufgelsteErwhnung">
    <w:name w:val="Unresolved Mention"/>
    <w:basedOn w:val="Absatz-Standardschriftart"/>
    <w:uiPriority w:val="99"/>
    <w:semiHidden/>
    <w:unhideWhenUsed/>
    <w:rsid w:val="00421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hyperlink" Target="https://twitter.com/RIEDELnet"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press@riedel.ne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00CD1-07B4-D845-8612-7AF9B9FFC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2861</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3309</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Sebastian Schneider (Riedel)</cp:lastModifiedBy>
  <cp:revision>5</cp:revision>
  <cp:lastPrinted>2020-01-23T19:01:00Z</cp:lastPrinted>
  <dcterms:created xsi:type="dcterms:W3CDTF">2020-01-24T12:39:00Z</dcterms:created>
  <dcterms:modified xsi:type="dcterms:W3CDTF">2020-01-27T09:28:00Z</dcterms:modified>
</cp:coreProperties>
</file>